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6" w:rsidRDefault="00533C9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0B1C16" w:rsidRDefault="000B1C16">
      <w:pPr>
        <w:spacing w:after="0" w:line="240" w:lineRule="auto"/>
        <w:jc w:val="center"/>
      </w:pPr>
    </w:p>
    <w:p w:rsidR="000B1C16" w:rsidRDefault="00533C97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B1C16" w:rsidRDefault="000B1C16">
      <w:pPr>
        <w:spacing w:after="0" w:line="240" w:lineRule="auto"/>
        <w:jc w:val="center"/>
      </w:pP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174018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31205)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>) darbai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31205)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darbai: 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</w:rPr>
        <w:t>Ardymo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darbai, nuogrindos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perdangų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fasadinių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vidaus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lubų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vandentiekio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vidaus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buitinių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telekomunikacinio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gaisrinės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žaibosauga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C16" w:rsidRDefault="00533C97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- 408,37 m2.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"Panevėžio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31205) </w:t>
      </w:r>
      <w:proofErr w:type="spellStart"/>
      <w:r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171,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>) darbai"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</w:t>
      </w:r>
      <w:r>
        <w:rPr>
          <w:rFonts w:ascii="Times New Roman" w:hAnsi="Times New Roman" w:cs="Times New Roman"/>
          <w:i/>
          <w:sz w:val="24"/>
          <w:szCs w:val="24"/>
        </w:rPr>
        <w:t>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Statkorpas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AB(147651620), </w:t>
      </w:r>
      <w:proofErr w:type="spellStart"/>
      <w:r>
        <w:rPr>
          <w:rFonts w:ascii="Times New Roman" w:hAnsi="Times New Roman" w:cs="Times New Roman"/>
          <w:sz w:val="24"/>
          <w:szCs w:val="24"/>
        </w:rPr>
        <w:t>A.Žilinskio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UAB(158102142), MB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Virmalda</w:t>
      </w:r>
      <w:proofErr w:type="spellEnd"/>
      <w:r>
        <w:rPr>
          <w:rFonts w:ascii="Times New Roman" w:hAnsi="Times New Roman" w:cs="Times New Roman"/>
          <w:sz w:val="24"/>
          <w:szCs w:val="24"/>
        </w:rPr>
        <w:t>“ (134906131)(</w:t>
      </w:r>
      <w:proofErr w:type="spellStart"/>
      <w:r>
        <w:rPr>
          <w:rFonts w:ascii="Times New Roman" w:hAnsi="Times New Roman" w:cs="Times New Roman"/>
          <w:sz w:val="24"/>
          <w:szCs w:val="24"/>
        </w:rPr>
        <w:t>jungtinė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359 370,00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</w:t>
      </w:r>
      <w:r>
        <w:rPr>
          <w:rFonts w:ascii="Times New Roman" w:hAnsi="Times New Roman" w:cs="Times New Roman"/>
          <w:i/>
          <w:sz w:val="24"/>
          <w:szCs w:val="24"/>
        </w:rPr>
        <w:t>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</w:t>
      </w:r>
      <w:r>
        <w:rPr>
          <w:rFonts w:ascii="Times New Roman" w:hAnsi="Times New Roman" w:cs="Times New Roman"/>
          <w:i/>
          <w:sz w:val="24"/>
          <w:szCs w:val="24"/>
        </w:rPr>
        <w:t>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3 proc.</w:t>
      </w:r>
    </w:p>
    <w:p w:rsidR="000B1C16" w:rsidRDefault="00533C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2016-06-20</w:t>
      </w:r>
    </w:p>
    <w:p w:rsidR="000B1C16" w:rsidRDefault="000B1C16">
      <w:pPr>
        <w:spacing w:after="0" w:line="240" w:lineRule="auto"/>
        <w:jc w:val="center"/>
      </w:pPr>
    </w:p>
    <w:p w:rsidR="000B1C16" w:rsidRDefault="00533C9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B1C16" w:rsidRDefault="000B1C16">
      <w:pPr>
        <w:spacing w:after="0" w:line="240" w:lineRule="auto"/>
        <w:jc w:val="center"/>
      </w:pPr>
    </w:p>
    <w:sectPr w:rsidR="000B1C16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97" w:rsidRDefault="00533C97">
      <w:pPr>
        <w:spacing w:after="0" w:line="240" w:lineRule="auto"/>
      </w:pPr>
      <w:r>
        <w:separator/>
      </w:r>
    </w:p>
  </w:endnote>
  <w:endnote w:type="continuationSeparator" w:id="0">
    <w:p w:rsidR="00533C97" w:rsidRDefault="005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C16" w:rsidRDefault="000B1C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97" w:rsidRDefault="00533C97">
      <w:pPr>
        <w:spacing w:after="0" w:line="240" w:lineRule="auto"/>
      </w:pPr>
      <w:r>
        <w:separator/>
      </w:r>
    </w:p>
  </w:footnote>
  <w:footnote w:type="continuationSeparator" w:id="0">
    <w:p w:rsidR="00533C97" w:rsidRDefault="00533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B1C16"/>
    <w:rsid w:val="00533C97"/>
    <w:rsid w:val="006A5D38"/>
    <w:rsid w:val="00A84D90"/>
    <w:rsid w:val="00BD6F4D"/>
    <w:rsid w:val="00E0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766BC-ADD2-4458-B6F7-89B80C81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2016-06-27T12:20:00Z</cp:lastPrinted>
  <dcterms:created xsi:type="dcterms:W3CDTF">2016-06-27T12:21:00Z</dcterms:created>
  <dcterms:modified xsi:type="dcterms:W3CDTF">2016-06-27T12:21:00Z</dcterms:modified>
</cp:coreProperties>
</file>